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RPr="00DF292C" w14:paraId="027B273F" w14:textId="7777777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E117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3951863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07976A8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</w:p>
          <w:p w14:paraId="1F332FF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67F1E915" wp14:editId="4687C390">
                  <wp:extent cx="1352550" cy="714375"/>
                  <wp:effectExtent l="0" t="0" r="0" b="9525"/>
                  <wp:docPr id="9" name="Рисунок 5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4EAC2" w14:textId="77777777" w:rsidR="00CC3563" w:rsidRPr="00CC3563" w:rsidRDefault="00CC3563" w:rsidP="00CC3563">
            <w:pPr>
              <w:keepNext/>
              <w:outlineLvl w:val="1"/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eastAsia="x-none"/>
              </w:rPr>
            </w:pPr>
            <w:r w:rsidRPr="00CC3563">
              <w:rPr>
                <w:rFonts w:ascii="PT Astra Serif" w:hAnsi="PT Astra Serif"/>
                <w:b/>
                <w:bCs/>
                <w:spacing w:val="60"/>
                <w:sz w:val="22"/>
                <w:szCs w:val="22"/>
                <w:lang w:val="x-none" w:eastAsia="x-none"/>
              </w:rPr>
              <w:t>ГУ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val="x-none" w:eastAsia="x-none"/>
              </w:rPr>
              <w:t>МВД России</w:t>
            </w:r>
            <w:r w:rsidRPr="00CC3563">
              <w:rPr>
                <w:rFonts w:ascii="PT Astra Serif" w:hAnsi="PT Astra Serif"/>
                <w:b/>
                <w:bCs/>
                <w:sz w:val="22"/>
                <w:szCs w:val="22"/>
                <w:lang w:eastAsia="x-none"/>
              </w:rPr>
              <w:t xml:space="preserve"> по Ростовской области</w:t>
            </w:r>
          </w:p>
          <w:p w14:paraId="626ED2E4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09D5A6E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Отдел Министерства внутренних дел</w:t>
            </w:r>
          </w:p>
          <w:p w14:paraId="3FA3137D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 xml:space="preserve">Российской Федерации </w:t>
            </w:r>
          </w:p>
          <w:p w14:paraId="6E2F80F8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</w:rPr>
              <w:t>по Мартыновскому району</w:t>
            </w:r>
          </w:p>
          <w:p w14:paraId="2F738CC7" w14:textId="77777777" w:rsidR="00CC3563" w:rsidRPr="00CC3563" w:rsidRDefault="00CC3563" w:rsidP="00CC35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</w:pPr>
            <w:r w:rsidRPr="00CC3563">
              <w:rPr>
                <w:rFonts w:ascii="PT Astra Serif" w:hAnsi="PT Astra Serif"/>
                <w:b/>
                <w:sz w:val="20"/>
                <w:szCs w:val="20"/>
                <w:lang w:val="x-none" w:eastAsia="x-none"/>
              </w:rPr>
              <w:t>(ОМВД России по Мартыновскому району)</w:t>
            </w:r>
          </w:p>
          <w:p w14:paraId="7EEC6A4F" w14:textId="77777777" w:rsidR="00CC3563" w:rsidRPr="00CC3563" w:rsidRDefault="00CC3563" w:rsidP="00CC3563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8"/>
                <w:szCs w:val="8"/>
              </w:rPr>
            </w:pPr>
          </w:p>
          <w:p w14:paraId="4FB1CC54" w14:textId="4EB7457F" w:rsidR="00A266B7" w:rsidRPr="00DF292C" w:rsidRDefault="00CC3563" w:rsidP="00CC3563">
            <w:pPr>
              <w:jc w:val="center"/>
              <w:rPr>
                <w:rFonts w:ascii="PT Astra Serif" w:hAnsi="PT Astra Serif"/>
              </w:rPr>
            </w:pPr>
            <w:r w:rsidRPr="00CC3563">
              <w:rPr>
                <w:rFonts w:ascii="PT Astra Serif" w:hAnsi="PT Astra Serif"/>
                <w:sz w:val="18"/>
                <w:szCs w:val="18"/>
              </w:rPr>
              <w:t>ул. Ленина, 55, сл. Большая Мартыновка,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F888E8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Cs/>
                <w:szCs w:val="28"/>
              </w:rPr>
            </w:pPr>
          </w:p>
          <w:p w14:paraId="43A916AE" w14:textId="77777777" w:rsidR="00A266B7" w:rsidRPr="00DF292C" w:rsidRDefault="00A266B7" w:rsidP="008D6B4D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14:paraId="2C6EEFB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36EF3618" w14:textId="77777777" w:rsidR="00CC3563" w:rsidRDefault="00CC3563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48D7E85A" w14:textId="77777777" w:rsidR="00A266B7" w:rsidRPr="00DF292C" w:rsidRDefault="000317AC" w:rsidP="008D6B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577CACEB" wp14:editId="6502851E">
                      <wp:simplePos x="0" y="0"/>
                      <wp:positionH relativeFrom="column">
                        <wp:posOffset>3349624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5EE1DBF" id="Прямая соединительная линия 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2CB9B042" wp14:editId="6AAB9E1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174624</wp:posOffset>
                      </wp:positionV>
                      <wp:extent cx="2286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246471D" id="Прямая соединительная линия 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54DC57C1" wp14:editId="241F75E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198754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137AFFB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</w:p>
          <w:p w14:paraId="12822CBC" w14:textId="1742F752" w:rsidR="003C24B6" w:rsidRPr="00200F63" w:rsidRDefault="000317AC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DF292C">
              <w:rPr>
                <w:rFonts w:ascii="PT Astra Serif" w:hAnsi="PT Astra Serif"/>
                <w:noProof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65FC1E19" wp14:editId="141BA1D7">
                      <wp:simplePos x="0" y="0"/>
                      <wp:positionH relativeFrom="column">
                        <wp:posOffset>389254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0" t="0" r="19050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EE566A3" id="Прямая соединительная линия 5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 w:rsidR="009C7132" w:rsidRPr="00DF292C">
              <w:rPr>
                <w:rFonts w:ascii="PT Astra Serif" w:hAnsi="PT Astra Serif"/>
                <w:bCs/>
              </w:rPr>
              <w:t xml:space="preserve">        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24B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3C24B6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14:paraId="26FAE7EA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14:paraId="029FB7A8" w14:textId="77777777" w:rsidR="003C24B6" w:rsidRPr="00200F63" w:rsidRDefault="003C24B6" w:rsidP="003C24B6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14:paraId="3F52B369" w14:textId="1BA13530" w:rsidR="00A266B7" w:rsidRPr="00DF292C" w:rsidRDefault="00A266B7" w:rsidP="00AC561B">
            <w:pPr>
              <w:tabs>
                <w:tab w:val="left" w:pos="1143"/>
              </w:tabs>
              <w:rPr>
                <w:rFonts w:ascii="PT Astra Serif" w:hAnsi="PT Astra Serif"/>
                <w:bCs/>
              </w:rPr>
            </w:pPr>
          </w:p>
          <w:p w14:paraId="62B986F4" w14:textId="77777777" w:rsidR="00A266B7" w:rsidRPr="00DF292C" w:rsidRDefault="00A266B7" w:rsidP="008D6B4D">
            <w:pPr>
              <w:ind w:left="601" w:right="-87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  <w:tr w:rsidR="00A266B7" w:rsidRPr="00DF292C" w14:paraId="551F68EF" w14:textId="7777777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D3EE1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210EA" w14:textId="77777777" w:rsidR="00A266B7" w:rsidRPr="00DF292C" w:rsidRDefault="00A266B7" w:rsidP="008D6B4D">
            <w:pPr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9CF4" w14:textId="77777777" w:rsidR="00A266B7" w:rsidRPr="00DF292C" w:rsidRDefault="00A266B7" w:rsidP="008D6B4D">
            <w:pPr>
              <w:ind w:left="-28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4FC1B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86BE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A266B7" w:rsidRPr="00DF292C" w14:paraId="0D499949" w14:textId="7777777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7CA1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3FF043A" w14:textId="77777777" w:rsidR="00A266B7" w:rsidRPr="00DF292C" w:rsidRDefault="00A266B7" w:rsidP="008D6B4D">
            <w:pPr>
              <w:ind w:left="-108" w:right="-250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на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219CE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4F3E3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F292C">
              <w:rPr>
                <w:rFonts w:ascii="PT Astra Serif" w:hAnsi="PT Astra Serif"/>
                <w:b/>
                <w:sz w:val="16"/>
                <w:szCs w:val="16"/>
              </w:rPr>
              <w:t>от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D35A4" w14:textId="77777777" w:rsidR="00A266B7" w:rsidRPr="00DF292C" w:rsidRDefault="00A266B7" w:rsidP="008D6B4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96D0" w14:textId="77777777" w:rsidR="00A266B7" w:rsidRPr="00DF292C" w:rsidRDefault="00A266B7" w:rsidP="008D6B4D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14:paraId="5B8A4954" w14:textId="77777777" w:rsidR="00A266B7" w:rsidRPr="00DF292C" w:rsidRDefault="00A266B7" w:rsidP="00A266B7">
      <w:pPr>
        <w:pStyle w:val="a3"/>
        <w:tabs>
          <w:tab w:val="left" w:pos="-3402"/>
          <w:tab w:val="left" w:pos="0"/>
        </w:tabs>
        <w:ind w:right="5527"/>
        <w:rPr>
          <w:rFonts w:ascii="PT Astra Serif" w:hAnsi="PT Astra Serif"/>
          <w:szCs w:val="20"/>
        </w:rPr>
      </w:pPr>
    </w:p>
    <w:p w14:paraId="632C041D" w14:textId="77777777" w:rsidR="00A266B7" w:rsidRPr="00DF292C" w:rsidRDefault="000317AC" w:rsidP="00A266B7">
      <w:pPr>
        <w:rPr>
          <w:rFonts w:ascii="PT Astra Serif" w:hAnsi="PT Astra Serif"/>
          <w:sz w:val="6"/>
          <w:szCs w:val="6"/>
        </w:rPr>
      </w:pP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031C7925" wp14:editId="76603137">
                <wp:simplePos x="0" y="0"/>
                <wp:positionH relativeFrom="column">
                  <wp:posOffset>2628899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5BA584" id="Прямая соединительная линия 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34D14B3" wp14:editId="1F200267">
                <wp:simplePos x="0" y="0"/>
                <wp:positionH relativeFrom="column">
                  <wp:posOffset>2400300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A2F956B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A08E80F" wp14:editId="32BB5B98">
                <wp:simplePos x="0" y="0"/>
                <wp:positionH relativeFrom="column">
                  <wp:posOffset>-1</wp:posOffset>
                </wp:positionH>
                <wp:positionV relativeFrom="paragraph">
                  <wp:posOffset>36830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1166675"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DF292C">
        <w:rPr>
          <w:rFonts w:ascii="PT Astra Serif" w:hAnsi="PT Astra Serif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B5AF62" wp14:editId="4D162249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30003A6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</w:p>
    <w:p w14:paraId="2AA6BC41" w14:textId="77777777" w:rsidR="00A266B7" w:rsidRPr="00DF292C" w:rsidRDefault="00A266B7" w:rsidP="00A266B7">
      <w:pPr>
        <w:rPr>
          <w:rFonts w:ascii="PT Astra Serif" w:hAnsi="PT Astra Serif"/>
          <w:noProof/>
        </w:rPr>
      </w:pPr>
      <w:r w:rsidRPr="00DF292C">
        <w:rPr>
          <w:rFonts w:ascii="PT Astra Serif" w:hAnsi="PT Astra Serif"/>
          <w:noProof/>
        </w:rPr>
        <w:t xml:space="preserve">        О направлении информации              </w:t>
      </w:r>
    </w:p>
    <w:p w14:paraId="5990DCC8" w14:textId="77777777" w:rsidR="00A266B7" w:rsidRPr="00DF292C" w:rsidRDefault="00A266B7" w:rsidP="00A266B7">
      <w:pPr>
        <w:rPr>
          <w:rFonts w:ascii="PT Astra Serif" w:hAnsi="PT Astra Serif"/>
        </w:rPr>
      </w:pPr>
    </w:p>
    <w:p w14:paraId="2572D653" w14:textId="77777777" w:rsidR="00A266B7" w:rsidRPr="00DF292C" w:rsidRDefault="00A266B7" w:rsidP="00A266B7">
      <w:pPr>
        <w:rPr>
          <w:rFonts w:ascii="PT Astra Serif" w:hAnsi="PT Astra Serif"/>
        </w:rPr>
      </w:pPr>
    </w:p>
    <w:p w14:paraId="4194F6AF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  <w:r w:rsidRPr="00DF292C">
        <w:rPr>
          <w:rFonts w:ascii="PT Astra Serif" w:hAnsi="PT Astra Serif"/>
          <w:sz w:val="28"/>
          <w:szCs w:val="28"/>
        </w:rPr>
        <w:t>Информация для публикации в СМИ</w:t>
      </w:r>
    </w:p>
    <w:p w14:paraId="0AC86AD3" w14:textId="77777777" w:rsidR="007F7F01" w:rsidRPr="00DF292C" w:rsidRDefault="007F7F01" w:rsidP="007F7F01">
      <w:pPr>
        <w:jc w:val="center"/>
        <w:rPr>
          <w:rFonts w:ascii="PT Astra Serif" w:hAnsi="PT Astra Serif"/>
          <w:sz w:val="28"/>
          <w:szCs w:val="28"/>
        </w:rPr>
      </w:pPr>
    </w:p>
    <w:p w14:paraId="45B6CC8F" w14:textId="71534E57" w:rsidR="007F7F01" w:rsidRPr="00262CD5" w:rsidRDefault="007F7F01" w:rsidP="00A3490C">
      <w:pPr>
        <w:tabs>
          <w:tab w:val="left" w:pos="709"/>
        </w:tabs>
        <w:jc w:val="both"/>
        <w:rPr>
          <w:rFonts w:ascii="PT Astra Serif" w:hAnsi="PT Astra Serif"/>
          <w:color w:val="000000"/>
          <w:sz w:val="28"/>
          <w:szCs w:val="26"/>
        </w:rPr>
      </w:pPr>
      <w:r w:rsidRPr="00DF292C">
        <w:rPr>
          <w:rFonts w:ascii="PT Astra Serif" w:hAnsi="PT Astra Serif"/>
          <w:sz w:val="28"/>
          <w:szCs w:val="28"/>
        </w:rPr>
        <w:t xml:space="preserve">           </w:t>
      </w:r>
      <w:r w:rsidR="00262CD5" w:rsidRPr="00262CD5">
        <w:rPr>
          <w:rFonts w:ascii="PT Astra Serif" w:hAnsi="PT Astra Serif"/>
          <w:color w:val="000000"/>
          <w:sz w:val="28"/>
          <w:szCs w:val="26"/>
        </w:rPr>
        <w:t>Прошу Вас, рассмотреть вопрос о размещении информации на официальных сайтах образовательных учреждений.</w:t>
      </w:r>
    </w:p>
    <w:p w14:paraId="5D12D8E9" w14:textId="151B2CB8" w:rsidR="00A3490C" w:rsidRDefault="00A3490C" w:rsidP="00A349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08.07 по 12.07.2025 года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Мартыновского</w:t>
      </w:r>
      <w:proofErr w:type="spellEnd"/>
      <w:r>
        <w:rPr>
          <w:sz w:val="28"/>
          <w:szCs w:val="28"/>
        </w:rPr>
        <w:t xml:space="preserve"> района организовано проведение профилактического мероприятия </w:t>
      </w:r>
      <w:r>
        <w:rPr>
          <w:b/>
          <w:sz w:val="28"/>
          <w:szCs w:val="28"/>
        </w:rPr>
        <w:t>«Несовершеннолетний скутерист»</w:t>
      </w:r>
      <w:r>
        <w:rPr>
          <w:sz w:val="28"/>
          <w:szCs w:val="28"/>
        </w:rPr>
        <w:t xml:space="preserve">. </w:t>
      </w:r>
    </w:p>
    <w:p w14:paraId="371855F6" w14:textId="77777777" w:rsidR="00A3490C" w:rsidRDefault="00A3490C" w:rsidP="00A3490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целях предупреждения дорожно-транспортных происшествий совершаемых по вине водителей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мототранспортных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средств, снижения аварийности на дорогах, сокращения и не допущения тяжести последствий аварий с использованием мототранспорта (мопедов, скутеров), </w:t>
      </w:r>
      <w:r>
        <w:rPr>
          <w:color w:val="000000"/>
          <w:sz w:val="28"/>
          <w:szCs w:val="28"/>
        </w:rPr>
        <w:t xml:space="preserve">отделение Госавтоинспекции напоминает - во избежание административных санкций и для вашей безопасности необходимо и водителю и пассажиру </w:t>
      </w:r>
      <w:proofErr w:type="spellStart"/>
      <w:r>
        <w:rPr>
          <w:color w:val="000000"/>
          <w:sz w:val="28"/>
          <w:szCs w:val="28"/>
        </w:rPr>
        <w:t>мототранспортных</w:t>
      </w:r>
      <w:proofErr w:type="spellEnd"/>
      <w:r>
        <w:rPr>
          <w:color w:val="000000"/>
          <w:sz w:val="28"/>
          <w:szCs w:val="28"/>
        </w:rPr>
        <w:t xml:space="preserve"> средств находиться в застегнутых шлемах, не забывать о сигналах поворота, передвигаться с включенным светом фар, помнить, что перевозить детей до 12 лет на мотоцикле запрещено! Штраф за езду без мотошлема составляет 1500 рублей по ст. 12.6 КоАП РФ. </w:t>
      </w:r>
    </w:p>
    <w:p w14:paraId="3BA686C0" w14:textId="77777777" w:rsidR="00A3490C" w:rsidRDefault="00A3490C" w:rsidP="00A349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мототранспортом возможно при наличии прав соответствующей категории («А» для мотоциклов, «М» для мопедов, скутеров). За управление без прав наступает административная ответственность по ч. 1 ст. 12.7 КоАП РФ в виде штрафа от 5 000 до 15 000 рублей. За передачу управления лицу, заведомо не имеющему прав или лишенному такого права, на собственника транспортного средства выносится штраф в размере 30 000 рублей (ч. 3 ст. 12.7 КоАП РФ).</w:t>
      </w:r>
    </w:p>
    <w:p w14:paraId="7E8C390E" w14:textId="77777777" w:rsidR="00A3490C" w:rsidRDefault="00A3490C" w:rsidP="00A3490C">
      <w:pPr>
        <w:tabs>
          <w:tab w:val="left" w:pos="709"/>
        </w:tabs>
        <w:jc w:val="both"/>
        <w:rPr>
          <w:rFonts w:ascii="PT Astra Serif" w:hAnsi="PT Astra Serif"/>
          <w:color w:val="000000"/>
        </w:rPr>
      </w:pPr>
      <w:r>
        <w:rPr>
          <w:color w:val="000000"/>
          <w:sz w:val="28"/>
          <w:szCs w:val="28"/>
        </w:rPr>
        <w:t xml:space="preserve">           За правонарушения, совершенные детьми до 16 лет на мототранспорте, предусмотрена ответственность родителей по ст. 5.35 КоАП РФ (как за неисполнение своих обязанностей по содержанию и воспитанию детей), а также постановка ребенка на учет в инспекцию ПДН.</w:t>
      </w:r>
    </w:p>
    <w:p w14:paraId="6475CEF6" w14:textId="77777777" w:rsidR="00A3490C" w:rsidRDefault="00A3490C" w:rsidP="00A3490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6919D65" w14:textId="77777777" w:rsidR="00A3490C" w:rsidRDefault="00A3490C" w:rsidP="00A349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Отделения Госавтоинспекции                            Д.В. Безруков</w:t>
      </w:r>
    </w:p>
    <w:p w14:paraId="6B4FDFFD" w14:textId="77777777" w:rsidR="00A3490C" w:rsidRDefault="00A3490C" w:rsidP="00A3490C">
      <w:pPr>
        <w:jc w:val="both"/>
        <w:rPr>
          <w:rFonts w:ascii="PT Astra Serif" w:hAnsi="PT Astra Serif"/>
          <w:sz w:val="16"/>
          <w:szCs w:val="16"/>
        </w:rPr>
      </w:pPr>
    </w:p>
    <w:p w14:paraId="7250E4DE" w14:textId="77777777" w:rsidR="00A3490C" w:rsidRDefault="00A3490C" w:rsidP="00A3490C">
      <w:pPr>
        <w:jc w:val="both"/>
        <w:rPr>
          <w:rFonts w:ascii="PT Astra Serif" w:hAnsi="PT Astra Serif"/>
          <w:sz w:val="16"/>
          <w:szCs w:val="16"/>
        </w:rPr>
      </w:pPr>
    </w:p>
    <w:p w14:paraId="24691183" w14:textId="77777777" w:rsidR="00A3490C" w:rsidRDefault="00A3490C" w:rsidP="00A3490C">
      <w:pPr>
        <w:jc w:val="both"/>
        <w:rPr>
          <w:rFonts w:ascii="PT Astra Serif" w:hAnsi="PT Astra Serif"/>
          <w:sz w:val="16"/>
          <w:szCs w:val="16"/>
        </w:rPr>
      </w:pPr>
      <w:bookmarkStart w:id="0" w:name="_GoBack"/>
      <w:bookmarkEnd w:id="0"/>
      <w:r>
        <w:rPr>
          <w:rFonts w:ascii="PT Astra Serif" w:hAnsi="PT Astra Serif"/>
          <w:sz w:val="16"/>
          <w:szCs w:val="16"/>
        </w:rPr>
        <w:t>исп. Вершков С.А.</w:t>
      </w:r>
    </w:p>
    <w:p w14:paraId="6DD1819D" w14:textId="77777777" w:rsidR="00A3490C" w:rsidRDefault="00A3490C" w:rsidP="00A3490C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тел. 8(863)9521692</w:t>
      </w:r>
    </w:p>
    <w:p w14:paraId="196658A0" w14:textId="77777777" w:rsidR="00A3490C" w:rsidRDefault="00A3490C" w:rsidP="00A3490C">
      <w:pPr>
        <w:jc w:val="both"/>
        <w:rPr>
          <w:rFonts w:ascii="PT Astra Serif" w:hAnsi="PT Astra Serif"/>
          <w:sz w:val="16"/>
          <w:szCs w:val="16"/>
        </w:rPr>
      </w:pPr>
    </w:p>
    <w:p w14:paraId="03FB3714" w14:textId="77777777" w:rsidR="008C131E" w:rsidRPr="00DF292C" w:rsidRDefault="008C131E" w:rsidP="00A3490C">
      <w:pPr>
        <w:jc w:val="both"/>
        <w:rPr>
          <w:rFonts w:ascii="PT Astra Serif" w:hAnsi="PT Astra Serif"/>
        </w:rPr>
      </w:pPr>
    </w:p>
    <w:sectPr w:rsidR="008C131E" w:rsidRPr="00DF292C" w:rsidSect="007C08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0317AC"/>
    <w:rsid w:val="00072E5D"/>
    <w:rsid w:val="000F5C5F"/>
    <w:rsid w:val="00117BDB"/>
    <w:rsid w:val="00153FBA"/>
    <w:rsid w:val="001E56A5"/>
    <w:rsid w:val="001E79F6"/>
    <w:rsid w:val="001F1D7D"/>
    <w:rsid w:val="00220033"/>
    <w:rsid w:val="00247313"/>
    <w:rsid w:val="00262CD5"/>
    <w:rsid w:val="002D389E"/>
    <w:rsid w:val="00385AC2"/>
    <w:rsid w:val="003C24B6"/>
    <w:rsid w:val="003D166E"/>
    <w:rsid w:val="00425ACF"/>
    <w:rsid w:val="004521B6"/>
    <w:rsid w:val="00452416"/>
    <w:rsid w:val="00470521"/>
    <w:rsid w:val="004973D6"/>
    <w:rsid w:val="00542DD8"/>
    <w:rsid w:val="0057223F"/>
    <w:rsid w:val="00660962"/>
    <w:rsid w:val="0067451A"/>
    <w:rsid w:val="006B41EE"/>
    <w:rsid w:val="006B59B2"/>
    <w:rsid w:val="006F494C"/>
    <w:rsid w:val="00712532"/>
    <w:rsid w:val="00735821"/>
    <w:rsid w:val="0079451E"/>
    <w:rsid w:val="007C082D"/>
    <w:rsid w:val="007F7F01"/>
    <w:rsid w:val="00801CB8"/>
    <w:rsid w:val="008077C7"/>
    <w:rsid w:val="008C131E"/>
    <w:rsid w:val="008D6B4D"/>
    <w:rsid w:val="008E1B67"/>
    <w:rsid w:val="00923190"/>
    <w:rsid w:val="0092677B"/>
    <w:rsid w:val="009C7132"/>
    <w:rsid w:val="00A13640"/>
    <w:rsid w:val="00A266B7"/>
    <w:rsid w:val="00A3490C"/>
    <w:rsid w:val="00AC0FD9"/>
    <w:rsid w:val="00AC561B"/>
    <w:rsid w:val="00AC6FAE"/>
    <w:rsid w:val="00B1090F"/>
    <w:rsid w:val="00BC16EC"/>
    <w:rsid w:val="00C85088"/>
    <w:rsid w:val="00CC3563"/>
    <w:rsid w:val="00D020DA"/>
    <w:rsid w:val="00D50741"/>
    <w:rsid w:val="00D7539B"/>
    <w:rsid w:val="00DF292C"/>
    <w:rsid w:val="00EA40F0"/>
    <w:rsid w:val="00EF1C58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819F"/>
  <w15:docId w15:val="{DB854FE7-85FF-49C5-8F5A-8FCC4A6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09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ДПС</dc:creator>
  <cp:lastModifiedBy>ГИБДД</cp:lastModifiedBy>
  <cp:revision>10</cp:revision>
  <cp:lastPrinted>2025-04-15T14:06:00Z</cp:lastPrinted>
  <dcterms:created xsi:type="dcterms:W3CDTF">2025-03-16T22:59:00Z</dcterms:created>
  <dcterms:modified xsi:type="dcterms:W3CDTF">2025-07-08T10:16:00Z</dcterms:modified>
</cp:coreProperties>
</file>